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91A9" w14:textId="15EE7E6A" w:rsidR="007B7B90" w:rsidRDefault="00717239" w:rsidP="00EF1914">
      <w:pPr>
        <w:ind w:left="2160" w:firstLine="720"/>
      </w:pPr>
      <w:r w:rsidRPr="007F3265">
        <w:rPr>
          <w:noProof/>
        </w:rPr>
        <w:drawing>
          <wp:inline distT="0" distB="0" distL="0" distR="0" wp14:anchorId="061C0711" wp14:editId="3D7F0DCB">
            <wp:extent cx="2940626" cy="942796"/>
            <wp:effectExtent l="0" t="0" r="0" b="0"/>
            <wp:docPr id="3" name="Picture 3" descr="USBLN Logo" title="USBL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e\Desktop\Leadership Nomination Forms\6072 USBLN_Logo_NoTa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94" cy="95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CA0C" w14:textId="59F66805" w:rsidR="00D941E2" w:rsidRPr="00AD3D5C" w:rsidRDefault="004A2967" w:rsidP="00AD3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3D5C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AD3D5C">
        <w:rPr>
          <w:rFonts w:ascii="Arial" w:hAnsi="Arial" w:cs="Arial"/>
          <w:b/>
          <w:sz w:val="32"/>
          <w:szCs w:val="32"/>
        </w:rPr>
        <w:t xml:space="preserve"> </w:t>
      </w:r>
      <w:r w:rsidR="00D941E2" w:rsidRPr="00AD3D5C">
        <w:rPr>
          <w:rFonts w:ascii="Arial" w:hAnsi="Arial" w:cs="Arial"/>
          <w:b/>
          <w:sz w:val="32"/>
          <w:szCs w:val="32"/>
        </w:rPr>
        <w:t>USBLN® ANNUAL LEADERSHIP AWARDS</w:t>
      </w:r>
    </w:p>
    <w:p w14:paraId="6FD31D67" w14:textId="77777777" w:rsidR="00AD3D5C" w:rsidRDefault="00B60BD2" w:rsidP="00AD3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3D5C">
        <w:rPr>
          <w:rFonts w:ascii="Arial" w:hAnsi="Arial" w:cs="Arial"/>
          <w:b/>
          <w:sz w:val="32"/>
          <w:szCs w:val="32"/>
        </w:rPr>
        <w:t xml:space="preserve">Marketplace </w:t>
      </w:r>
      <w:r w:rsidR="00164B06" w:rsidRPr="00AD3D5C">
        <w:rPr>
          <w:rFonts w:ascii="Arial" w:hAnsi="Arial" w:cs="Arial"/>
          <w:b/>
          <w:sz w:val="32"/>
          <w:szCs w:val="32"/>
        </w:rPr>
        <w:t>Innovator</w:t>
      </w:r>
      <w:r w:rsidR="007B7B90" w:rsidRPr="00AD3D5C">
        <w:rPr>
          <w:rFonts w:ascii="Arial" w:hAnsi="Arial" w:cs="Arial"/>
          <w:b/>
          <w:sz w:val="32"/>
          <w:szCs w:val="32"/>
        </w:rPr>
        <w:t xml:space="preserve"> of the Year Nomination</w:t>
      </w:r>
    </w:p>
    <w:p w14:paraId="111BD99A" w14:textId="77777777" w:rsidR="002F0F17" w:rsidRPr="00AD3D5C" w:rsidRDefault="00273545" w:rsidP="00A829A8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D3D5C">
        <w:rPr>
          <w:rFonts w:ascii="Arial" w:hAnsi="Arial" w:cs="Arial"/>
          <w:sz w:val="20"/>
          <w:szCs w:val="20"/>
        </w:rPr>
        <w:t xml:space="preserve"> </w:t>
      </w:r>
    </w:p>
    <w:p w14:paraId="5A692C6F" w14:textId="77777777" w:rsidR="002B1F3E" w:rsidRDefault="002B1F3E" w:rsidP="002B1F3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0FDA91B8" w14:textId="77777777" w:rsidR="002B1F3E" w:rsidRPr="006E674E" w:rsidRDefault="002B1F3E" w:rsidP="002B1F3E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>JANUARY 12, 2018</w:t>
      </w:r>
    </w:p>
    <w:p w14:paraId="625CCEB3" w14:textId="77777777" w:rsidR="002B1F3E" w:rsidRDefault="002B1F3E" w:rsidP="002509B2">
      <w:pPr>
        <w:rPr>
          <w:rFonts w:ascii="Arial" w:hAnsi="Arial" w:cs="Arial"/>
          <w:sz w:val="20"/>
          <w:szCs w:val="20"/>
        </w:rPr>
      </w:pPr>
    </w:p>
    <w:p w14:paraId="7477B30C" w14:textId="4933C6C2" w:rsidR="002509B2" w:rsidRDefault="00A829A8" w:rsidP="002509B2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The</w:t>
      </w:r>
      <w:r w:rsidR="002509B2" w:rsidRPr="00A829A8">
        <w:rPr>
          <w:rFonts w:ascii="Arial" w:hAnsi="Arial" w:cs="Arial"/>
          <w:sz w:val="20"/>
          <w:szCs w:val="20"/>
        </w:rPr>
        <w:t xml:space="preserve"> USBLN® </w:t>
      </w:r>
      <w:r w:rsidR="004A2967" w:rsidRPr="00A829A8">
        <w:rPr>
          <w:rFonts w:ascii="Arial" w:hAnsi="Arial" w:cs="Arial"/>
          <w:sz w:val="20"/>
          <w:szCs w:val="20"/>
        </w:rPr>
        <w:t>201</w:t>
      </w:r>
      <w:r w:rsidR="004A2967">
        <w:rPr>
          <w:rFonts w:ascii="Arial" w:hAnsi="Arial" w:cs="Arial"/>
          <w:sz w:val="20"/>
          <w:szCs w:val="20"/>
        </w:rPr>
        <w:t>8</w:t>
      </w:r>
      <w:r w:rsidR="004A2967" w:rsidRPr="00A829A8">
        <w:rPr>
          <w:rFonts w:ascii="Arial" w:hAnsi="Arial" w:cs="Arial"/>
          <w:sz w:val="20"/>
          <w:szCs w:val="20"/>
        </w:rPr>
        <w:t xml:space="preserve"> </w:t>
      </w:r>
      <w:r w:rsidR="002509B2" w:rsidRPr="00A829A8">
        <w:rPr>
          <w:rFonts w:ascii="Arial" w:hAnsi="Arial" w:cs="Arial"/>
          <w:sz w:val="20"/>
          <w:szCs w:val="20"/>
        </w:rPr>
        <w:t>Annual Leadership Awards "Mar</w:t>
      </w:r>
      <w:r w:rsidRPr="00A829A8">
        <w:rPr>
          <w:rFonts w:ascii="Arial" w:hAnsi="Arial" w:cs="Arial"/>
          <w:sz w:val="20"/>
          <w:szCs w:val="20"/>
        </w:rPr>
        <w:t xml:space="preserve">ketplace Innovator of the Year” has two categories - </w:t>
      </w:r>
      <w:r w:rsidR="002509B2" w:rsidRPr="00A829A8">
        <w:rPr>
          <w:rFonts w:ascii="Arial" w:hAnsi="Arial" w:cs="Arial"/>
          <w:sz w:val="20"/>
          <w:szCs w:val="20"/>
        </w:rPr>
        <w:t xml:space="preserve">one </w:t>
      </w:r>
      <w:r w:rsidR="004A2967">
        <w:rPr>
          <w:rFonts w:ascii="Arial" w:hAnsi="Arial" w:cs="Arial"/>
          <w:sz w:val="20"/>
          <w:szCs w:val="20"/>
        </w:rPr>
        <w:t xml:space="preserve">category </w:t>
      </w:r>
      <w:r w:rsidR="002509B2" w:rsidRPr="00A829A8">
        <w:rPr>
          <w:rFonts w:ascii="Arial" w:hAnsi="Arial" w:cs="Arial"/>
          <w:sz w:val="20"/>
          <w:szCs w:val="20"/>
        </w:rPr>
        <w:t>for a</w:t>
      </w:r>
      <w:r w:rsidR="004A2967">
        <w:rPr>
          <w:rFonts w:ascii="Arial" w:hAnsi="Arial" w:cs="Arial"/>
          <w:sz w:val="20"/>
          <w:szCs w:val="20"/>
        </w:rPr>
        <w:t>n external</w:t>
      </w:r>
      <w:r w:rsidR="002509B2" w:rsidRPr="00A829A8">
        <w:rPr>
          <w:rFonts w:ascii="Arial" w:hAnsi="Arial" w:cs="Arial"/>
          <w:sz w:val="20"/>
          <w:szCs w:val="20"/>
        </w:rPr>
        <w:t xml:space="preserve"> marketing </w:t>
      </w:r>
      <w:r w:rsidR="0082339C">
        <w:rPr>
          <w:rFonts w:ascii="Arial" w:hAnsi="Arial" w:cs="Arial"/>
          <w:sz w:val="20"/>
          <w:szCs w:val="20"/>
        </w:rPr>
        <w:t xml:space="preserve">or communications </w:t>
      </w:r>
      <w:r w:rsidR="002509B2" w:rsidRPr="00A829A8">
        <w:rPr>
          <w:rFonts w:ascii="Arial" w:hAnsi="Arial" w:cs="Arial"/>
          <w:sz w:val="20"/>
          <w:szCs w:val="20"/>
        </w:rPr>
        <w:t>campaign</w:t>
      </w:r>
      <w:r w:rsidR="004A2967">
        <w:rPr>
          <w:rFonts w:ascii="Arial" w:hAnsi="Arial" w:cs="Arial"/>
          <w:sz w:val="20"/>
          <w:szCs w:val="20"/>
        </w:rPr>
        <w:t xml:space="preserve"> that</w:t>
      </w:r>
      <w:r w:rsidR="007560C7" w:rsidRPr="00A829A8">
        <w:rPr>
          <w:rFonts w:ascii="Arial" w:hAnsi="Arial" w:cs="Arial"/>
          <w:sz w:val="20"/>
          <w:szCs w:val="20"/>
        </w:rPr>
        <w:t xml:space="preserve"> </w:t>
      </w:r>
      <w:r w:rsidR="002509B2" w:rsidRPr="009067FA">
        <w:rPr>
          <w:rFonts w:ascii="Arial" w:hAnsi="Arial" w:cs="Arial"/>
          <w:b/>
          <w:sz w:val="20"/>
          <w:szCs w:val="20"/>
          <w:u w:val="single"/>
        </w:rPr>
        <w:t>includes</w:t>
      </w:r>
      <w:r w:rsidR="002509B2" w:rsidRPr="00A829A8">
        <w:rPr>
          <w:rFonts w:ascii="Arial" w:hAnsi="Arial" w:cs="Arial"/>
          <w:sz w:val="20"/>
          <w:szCs w:val="20"/>
        </w:rPr>
        <w:t xml:space="preserve"> </w:t>
      </w:r>
      <w:r w:rsidR="0082339C">
        <w:rPr>
          <w:rFonts w:ascii="Arial" w:hAnsi="Arial" w:cs="Arial"/>
          <w:sz w:val="20"/>
          <w:szCs w:val="20"/>
        </w:rPr>
        <w:t xml:space="preserve">powerful and positive images of </w:t>
      </w:r>
      <w:r w:rsidR="002509B2" w:rsidRPr="00A829A8">
        <w:rPr>
          <w:rFonts w:ascii="Arial" w:hAnsi="Arial" w:cs="Arial"/>
          <w:sz w:val="20"/>
          <w:szCs w:val="20"/>
        </w:rPr>
        <w:t>disability</w:t>
      </w:r>
      <w:r w:rsidR="0082339C">
        <w:rPr>
          <w:rFonts w:ascii="Arial" w:hAnsi="Arial" w:cs="Arial"/>
          <w:sz w:val="20"/>
          <w:szCs w:val="20"/>
        </w:rPr>
        <w:t xml:space="preserve">, and one </w:t>
      </w:r>
      <w:r w:rsidR="004A2967">
        <w:rPr>
          <w:rFonts w:ascii="Arial" w:hAnsi="Arial" w:cs="Arial"/>
          <w:sz w:val="20"/>
          <w:szCs w:val="20"/>
        </w:rPr>
        <w:t xml:space="preserve">category </w:t>
      </w:r>
      <w:r w:rsidR="002509B2" w:rsidRPr="00A829A8">
        <w:rPr>
          <w:rFonts w:ascii="Arial" w:hAnsi="Arial" w:cs="Arial"/>
          <w:sz w:val="20"/>
          <w:szCs w:val="20"/>
        </w:rPr>
        <w:t xml:space="preserve">for developing products </w:t>
      </w:r>
      <w:r w:rsidR="0082339C">
        <w:rPr>
          <w:rFonts w:ascii="Arial" w:hAnsi="Arial" w:cs="Arial"/>
          <w:sz w:val="20"/>
          <w:szCs w:val="20"/>
        </w:rPr>
        <w:t xml:space="preserve">or customer service experiences </w:t>
      </w:r>
      <w:r w:rsidR="002509B2" w:rsidRPr="00A829A8">
        <w:rPr>
          <w:rFonts w:ascii="Arial" w:hAnsi="Arial" w:cs="Arial"/>
          <w:sz w:val="20"/>
          <w:szCs w:val="20"/>
        </w:rPr>
        <w:t xml:space="preserve">that are designed to be used </w:t>
      </w:r>
      <w:r w:rsidR="004A2967" w:rsidRPr="009067FA">
        <w:rPr>
          <w:rFonts w:ascii="Arial" w:hAnsi="Arial" w:cs="Arial"/>
          <w:b/>
          <w:sz w:val="20"/>
          <w:szCs w:val="20"/>
          <w:u w:val="single"/>
        </w:rPr>
        <w:t xml:space="preserve">by </w:t>
      </w:r>
      <w:r w:rsidR="002509B2" w:rsidRPr="009067FA">
        <w:rPr>
          <w:rFonts w:ascii="Arial" w:hAnsi="Arial" w:cs="Arial"/>
          <w:b/>
          <w:sz w:val="20"/>
          <w:szCs w:val="20"/>
          <w:u w:val="single"/>
        </w:rPr>
        <w:t>people of all abilities</w:t>
      </w:r>
      <w:r w:rsidR="002509B2" w:rsidRPr="00A829A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company must be a member of the USBLN® to be considered for this award.</w:t>
      </w:r>
    </w:p>
    <w:p w14:paraId="017F2147" w14:textId="27056B34" w:rsidR="00193D4C" w:rsidRPr="00F24E59" w:rsidRDefault="00193D4C" w:rsidP="00193D4C">
      <w:pPr>
        <w:rPr>
          <w:rFonts w:ascii="Arial" w:hAnsi="Arial" w:cs="Arial"/>
          <w:b/>
          <w:color w:val="FF0000"/>
          <w:sz w:val="20"/>
          <w:szCs w:val="20"/>
        </w:rPr>
      </w:pPr>
      <w:r w:rsidRPr="00F24E59">
        <w:rPr>
          <w:rFonts w:ascii="Arial" w:hAnsi="Arial" w:cs="Arial"/>
          <w:b/>
          <w:sz w:val="20"/>
          <w:szCs w:val="20"/>
        </w:rPr>
        <w:t xml:space="preserve">Please note that if your </w:t>
      </w:r>
      <w:r>
        <w:rPr>
          <w:rFonts w:ascii="Arial" w:hAnsi="Arial" w:cs="Arial"/>
          <w:b/>
          <w:sz w:val="20"/>
          <w:szCs w:val="20"/>
        </w:rPr>
        <w:t>company</w:t>
      </w:r>
      <w:r w:rsidRPr="00F24E59">
        <w:rPr>
          <w:rFonts w:ascii="Arial" w:hAnsi="Arial" w:cs="Arial"/>
          <w:b/>
          <w:sz w:val="20"/>
          <w:szCs w:val="20"/>
        </w:rPr>
        <w:t xml:space="preserve"> is selected to receive this award, you will be asked to submit photos and/or videos </w:t>
      </w:r>
      <w:r>
        <w:rPr>
          <w:rFonts w:ascii="Arial" w:hAnsi="Arial" w:cs="Arial"/>
          <w:b/>
          <w:sz w:val="20"/>
          <w:szCs w:val="20"/>
        </w:rPr>
        <w:t>to the</w:t>
      </w:r>
      <w:r w:rsidRPr="00F24E59">
        <w:rPr>
          <w:rFonts w:ascii="Arial" w:hAnsi="Arial" w:cs="Arial"/>
          <w:b/>
          <w:sz w:val="20"/>
          <w:szCs w:val="20"/>
        </w:rPr>
        <w:t xml:space="preserve"> USBLN </w:t>
      </w:r>
      <w:r>
        <w:rPr>
          <w:rFonts w:ascii="Arial" w:hAnsi="Arial" w:cs="Arial"/>
          <w:b/>
          <w:sz w:val="20"/>
          <w:szCs w:val="20"/>
        </w:rPr>
        <w:t>for use in an</w:t>
      </w:r>
      <w:r w:rsidRPr="00F24E59">
        <w:rPr>
          <w:rFonts w:ascii="Arial" w:hAnsi="Arial" w:cs="Arial"/>
          <w:b/>
          <w:sz w:val="20"/>
          <w:szCs w:val="20"/>
        </w:rPr>
        <w:t xml:space="preserve"> introductory video that will be shown during the </w:t>
      </w:r>
      <w:r>
        <w:rPr>
          <w:rFonts w:ascii="Arial" w:hAnsi="Arial" w:cs="Arial"/>
          <w:b/>
          <w:sz w:val="20"/>
          <w:szCs w:val="20"/>
        </w:rPr>
        <w:t xml:space="preserve">award presentation at the </w:t>
      </w:r>
      <w:hyperlink r:id="rId8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 w:rsidRPr="00F24E59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368A">
        <w:rPr>
          <w:rFonts w:ascii="Arial" w:hAnsi="Arial" w:cs="Arial"/>
          <w:b/>
          <w:color w:val="FF0000"/>
          <w:sz w:val="20"/>
          <w:szCs w:val="20"/>
        </w:rPr>
        <w:t xml:space="preserve">These visuals will need to be submitted 4 weeks after notification.  Will you be able to do this? </w:t>
      </w:r>
      <w:r>
        <w:rPr>
          <w:rFonts w:ascii="Arial" w:hAnsi="Arial" w:cs="Arial"/>
          <w:b/>
          <w:color w:val="FF0000"/>
          <w:sz w:val="20"/>
          <w:szCs w:val="20"/>
        </w:rPr>
        <w:t>Y</w:t>
      </w:r>
      <w:r w:rsidRPr="00ED368A">
        <w:rPr>
          <w:rFonts w:ascii="Arial" w:hAnsi="Arial" w:cs="Arial"/>
          <w:b/>
          <w:color w:val="FF0000"/>
          <w:sz w:val="20"/>
          <w:szCs w:val="20"/>
        </w:rPr>
        <w:t>es __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EF191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>N</w:t>
      </w:r>
      <w:r w:rsidRPr="00ED368A">
        <w:rPr>
          <w:rFonts w:ascii="Arial" w:hAnsi="Arial" w:cs="Arial"/>
          <w:b/>
          <w:color w:val="FF0000"/>
          <w:sz w:val="20"/>
          <w:szCs w:val="20"/>
        </w:rPr>
        <w:t>o</w:t>
      </w:r>
      <w:r>
        <w:rPr>
          <w:rFonts w:ascii="Arial" w:hAnsi="Arial" w:cs="Arial"/>
          <w:b/>
          <w:color w:val="FF0000"/>
          <w:sz w:val="20"/>
          <w:szCs w:val="20"/>
        </w:rPr>
        <w:t>__</w:t>
      </w:r>
    </w:p>
    <w:p w14:paraId="5AFE55D3" w14:textId="77777777" w:rsidR="00193D4C" w:rsidRDefault="00193D4C" w:rsidP="005B0998">
      <w:pPr>
        <w:rPr>
          <w:rFonts w:ascii="Arial" w:hAnsi="Arial" w:cs="Arial"/>
          <w:b/>
          <w:sz w:val="20"/>
          <w:szCs w:val="20"/>
        </w:rPr>
      </w:pPr>
    </w:p>
    <w:p w14:paraId="2F1CC5DA" w14:textId="08F931F6" w:rsidR="005B0998" w:rsidRPr="00A829A8" w:rsidRDefault="00A829A8" w:rsidP="005B0998">
      <w:pPr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b/>
          <w:sz w:val="20"/>
          <w:szCs w:val="20"/>
        </w:rPr>
        <w:t xml:space="preserve">Please complete the nomination form in its entirety: </w:t>
      </w:r>
    </w:p>
    <w:p w14:paraId="7DDF04A6" w14:textId="77777777" w:rsidR="00D26E0E" w:rsidRPr="00A829A8" w:rsidRDefault="00D26E0E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1. Organization Name:</w:t>
      </w:r>
      <w:r w:rsidR="00D941E2" w:rsidRPr="00A829A8">
        <w:rPr>
          <w:rFonts w:ascii="Arial" w:hAnsi="Arial" w:cs="Arial"/>
          <w:sz w:val="20"/>
          <w:szCs w:val="20"/>
        </w:rPr>
        <w:br/>
      </w:r>
      <w:r w:rsidRPr="00A829A8">
        <w:rPr>
          <w:rFonts w:ascii="Arial" w:hAnsi="Arial" w:cs="Arial"/>
          <w:sz w:val="20"/>
          <w:szCs w:val="20"/>
        </w:rPr>
        <w:t xml:space="preserve">2. Contact information of </w:t>
      </w:r>
      <w:r w:rsidR="00480EA8" w:rsidRPr="00A829A8">
        <w:rPr>
          <w:rFonts w:ascii="Arial" w:hAnsi="Arial" w:cs="Arial"/>
          <w:sz w:val="20"/>
          <w:szCs w:val="20"/>
          <w:u w:val="single"/>
        </w:rPr>
        <w:t>primary</w:t>
      </w:r>
      <w:r w:rsidR="00480EA8" w:rsidRPr="00A829A8">
        <w:rPr>
          <w:rFonts w:ascii="Arial" w:hAnsi="Arial" w:cs="Arial"/>
          <w:sz w:val="20"/>
          <w:szCs w:val="20"/>
        </w:rPr>
        <w:t xml:space="preserve"> company representative</w:t>
      </w:r>
      <w:r w:rsidRPr="00A829A8">
        <w:rPr>
          <w:rFonts w:ascii="Arial" w:hAnsi="Arial" w:cs="Arial"/>
          <w:sz w:val="20"/>
          <w:szCs w:val="20"/>
        </w:rPr>
        <w:t xml:space="preserve">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A829A8" w14:paraId="2D07C28D" w14:textId="77777777" w:rsidTr="00BB19DE">
        <w:tc>
          <w:tcPr>
            <w:tcW w:w="2178" w:type="dxa"/>
          </w:tcPr>
          <w:p w14:paraId="6FC246F1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2"/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838" w:type="dxa"/>
          </w:tcPr>
          <w:p w14:paraId="0B288876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5CF05A3B" w14:textId="77777777" w:rsidTr="00BB19DE">
        <w:tc>
          <w:tcPr>
            <w:tcW w:w="2178" w:type="dxa"/>
          </w:tcPr>
          <w:p w14:paraId="1DBF7118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14:paraId="54625F56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25473AC7" w14:textId="77777777" w:rsidTr="00BB19DE">
        <w:tc>
          <w:tcPr>
            <w:tcW w:w="2178" w:type="dxa"/>
          </w:tcPr>
          <w:p w14:paraId="0BC26A2B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14:paraId="3C6FBA34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458D5034" w14:textId="77777777" w:rsidTr="00BB19DE">
        <w:tc>
          <w:tcPr>
            <w:tcW w:w="2178" w:type="dxa"/>
          </w:tcPr>
          <w:p w14:paraId="38A6AE9F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14:paraId="6D85EACB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7253ACA0" w14:textId="77777777" w:rsidTr="00BB19DE">
        <w:tc>
          <w:tcPr>
            <w:tcW w:w="2178" w:type="dxa"/>
          </w:tcPr>
          <w:p w14:paraId="594AA871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14:paraId="202CD0D1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54D5BD78" w14:textId="77777777" w:rsidTr="00BB19DE">
        <w:tc>
          <w:tcPr>
            <w:tcW w:w="2178" w:type="dxa"/>
          </w:tcPr>
          <w:p w14:paraId="0F127A01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14:paraId="52DF1FDA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7D03FF2F" w14:textId="77777777" w:rsidTr="00BB19DE">
        <w:tc>
          <w:tcPr>
            <w:tcW w:w="2178" w:type="dxa"/>
          </w:tcPr>
          <w:p w14:paraId="26D2852E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8838" w:type="dxa"/>
          </w:tcPr>
          <w:p w14:paraId="754BEE5B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1D619E18" w14:textId="77777777" w:rsidR="00480EA8" w:rsidRPr="00A829A8" w:rsidRDefault="00D941E2" w:rsidP="00480EA8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480EA8" w:rsidRPr="00A829A8">
        <w:rPr>
          <w:rFonts w:ascii="Arial" w:hAnsi="Arial" w:cs="Arial"/>
          <w:sz w:val="20"/>
          <w:szCs w:val="20"/>
        </w:rPr>
        <w:t xml:space="preserve">3. Contact information of a </w:t>
      </w:r>
      <w:r w:rsidR="00480EA8" w:rsidRPr="00A829A8">
        <w:rPr>
          <w:rFonts w:ascii="Arial" w:hAnsi="Arial" w:cs="Arial"/>
          <w:sz w:val="20"/>
          <w:szCs w:val="20"/>
          <w:u w:val="single"/>
        </w:rPr>
        <w:t xml:space="preserve">secondary </w:t>
      </w:r>
      <w:r w:rsidR="00480EA8" w:rsidRPr="00A829A8">
        <w:rPr>
          <w:rFonts w:ascii="Arial" w:hAnsi="Arial" w:cs="Arial"/>
          <w:sz w:val="20"/>
          <w:szCs w:val="20"/>
        </w:rPr>
        <w:t>company representative to contact:</w:t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8742"/>
      </w:tblGrid>
      <w:tr w:rsidR="00480EA8" w:rsidRPr="00A829A8" w14:paraId="57A4D914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AC779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551B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75BDDEB8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8C029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450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5E82D452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63AFF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0FBE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46FF380D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47FF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54B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59D1C8A3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2157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DF8C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1D685158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AF9B1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EB65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EA8" w:rsidRPr="00A829A8" w14:paraId="0146A9AF" w14:textId="77777777" w:rsidTr="003952AF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53AB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9186" w14:textId="77777777" w:rsidR="00480EA8" w:rsidRPr="00A829A8" w:rsidRDefault="00480E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B03B3A" w14:textId="6991B4E8" w:rsidR="00193D4C" w:rsidRDefault="00193D4C" w:rsidP="00D26E0E">
      <w:pPr>
        <w:rPr>
          <w:rFonts w:ascii="Arial" w:hAnsi="Arial" w:cs="Arial"/>
          <w:sz w:val="20"/>
          <w:szCs w:val="20"/>
        </w:rPr>
      </w:pPr>
    </w:p>
    <w:p w14:paraId="0EE8568D" w14:textId="6FAB1778" w:rsidR="00D26E0E" w:rsidRPr="00A829A8" w:rsidRDefault="00480EA8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4</w:t>
      </w:r>
      <w:r w:rsidR="00D26E0E" w:rsidRPr="00A829A8">
        <w:rPr>
          <w:rFonts w:ascii="Arial" w:hAnsi="Arial" w:cs="Arial"/>
          <w:sz w:val="20"/>
          <w:szCs w:val="20"/>
        </w:rPr>
        <w:t xml:space="preserve">. Contact information of person responsible for </w:t>
      </w:r>
      <w:r w:rsidRPr="00A829A8">
        <w:rPr>
          <w:rFonts w:ascii="Arial" w:hAnsi="Arial" w:cs="Arial"/>
          <w:sz w:val="20"/>
          <w:szCs w:val="20"/>
        </w:rPr>
        <w:t xml:space="preserve">completing </w:t>
      </w:r>
      <w:r w:rsidR="00D26E0E" w:rsidRPr="00A829A8">
        <w:rPr>
          <w:rFonts w:ascii="Arial" w:hAnsi="Arial" w:cs="Arial"/>
          <w:sz w:val="20"/>
          <w:szCs w:val="20"/>
        </w:rPr>
        <w:t>the nomination</w:t>
      </w:r>
      <w:r w:rsidRPr="00A829A8">
        <w:rPr>
          <w:rFonts w:ascii="Arial" w:hAnsi="Arial" w:cs="Arial"/>
          <w:sz w:val="20"/>
          <w:szCs w:val="20"/>
        </w:rPr>
        <w:t xml:space="preserve"> form</w:t>
      </w:r>
      <w:r w:rsidR="00D26E0E" w:rsidRPr="00A829A8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8632"/>
      </w:tblGrid>
      <w:tr w:rsidR="00C80E49" w:rsidRPr="00A829A8" w14:paraId="2524062C" w14:textId="77777777" w:rsidTr="00BB19DE">
        <w:tc>
          <w:tcPr>
            <w:tcW w:w="2178" w:type="dxa"/>
          </w:tcPr>
          <w:p w14:paraId="024D06A4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lastRenderedPageBreak/>
              <w:t>Name</w:t>
            </w:r>
          </w:p>
        </w:tc>
        <w:tc>
          <w:tcPr>
            <w:tcW w:w="8838" w:type="dxa"/>
          </w:tcPr>
          <w:p w14:paraId="60046F05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398A8F90" w14:textId="77777777" w:rsidTr="00BB19DE">
        <w:tc>
          <w:tcPr>
            <w:tcW w:w="2178" w:type="dxa"/>
          </w:tcPr>
          <w:p w14:paraId="720D95A1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838" w:type="dxa"/>
          </w:tcPr>
          <w:p w14:paraId="0E3244EA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3A06F47A" w14:textId="77777777" w:rsidTr="00BB19DE">
        <w:tc>
          <w:tcPr>
            <w:tcW w:w="2178" w:type="dxa"/>
          </w:tcPr>
          <w:p w14:paraId="13B256E4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8838" w:type="dxa"/>
          </w:tcPr>
          <w:p w14:paraId="3BBC188F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49A0BBED" w14:textId="77777777" w:rsidTr="00BB19DE">
        <w:tc>
          <w:tcPr>
            <w:tcW w:w="2178" w:type="dxa"/>
          </w:tcPr>
          <w:p w14:paraId="37DDAD95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8838" w:type="dxa"/>
          </w:tcPr>
          <w:p w14:paraId="4E590EFC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490ACBA6" w14:textId="77777777" w:rsidTr="00BB19DE">
        <w:tc>
          <w:tcPr>
            <w:tcW w:w="2178" w:type="dxa"/>
          </w:tcPr>
          <w:p w14:paraId="36565FE5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8838" w:type="dxa"/>
          </w:tcPr>
          <w:p w14:paraId="2AA9A424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E49" w:rsidRPr="00A829A8" w14:paraId="53F18E85" w14:textId="77777777" w:rsidTr="00BB19DE">
        <w:tc>
          <w:tcPr>
            <w:tcW w:w="2178" w:type="dxa"/>
          </w:tcPr>
          <w:p w14:paraId="3E337F97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29A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38" w:type="dxa"/>
          </w:tcPr>
          <w:p w14:paraId="58B286FD" w14:textId="77777777" w:rsidR="00C80E49" w:rsidRPr="00A829A8" w:rsidRDefault="00C80E49" w:rsidP="00BB19D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BB2CB" w14:textId="16536933" w:rsidR="005D285C" w:rsidRDefault="005D285C" w:rsidP="00F24E59">
      <w:pPr>
        <w:spacing w:after="0"/>
        <w:rPr>
          <w:rFonts w:ascii="Arial" w:hAnsi="Arial" w:cs="Arial"/>
          <w:sz w:val="20"/>
          <w:szCs w:val="20"/>
        </w:rPr>
      </w:pPr>
    </w:p>
    <w:p w14:paraId="07B6A802" w14:textId="77777777" w:rsidR="00EF1914" w:rsidRDefault="00480EA8" w:rsidP="00480EA8">
      <w:pPr>
        <w:spacing w:after="0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5</w:t>
      </w:r>
      <w:r w:rsidR="00D26E0E" w:rsidRPr="00A829A8">
        <w:rPr>
          <w:rFonts w:ascii="Arial" w:hAnsi="Arial" w:cs="Arial"/>
          <w:sz w:val="20"/>
          <w:szCs w:val="20"/>
        </w:rPr>
        <w:t>.</w:t>
      </w:r>
      <w:r w:rsidR="000C497C" w:rsidRPr="00A829A8">
        <w:rPr>
          <w:rFonts w:ascii="Arial" w:hAnsi="Arial" w:cs="Arial"/>
          <w:sz w:val="20"/>
          <w:szCs w:val="20"/>
        </w:rPr>
        <w:t xml:space="preserve"> </w:t>
      </w:r>
      <w:r w:rsidR="00874319" w:rsidRPr="00A829A8">
        <w:rPr>
          <w:rFonts w:ascii="Arial" w:hAnsi="Arial" w:cs="Arial"/>
          <w:sz w:val="20"/>
          <w:szCs w:val="20"/>
        </w:rPr>
        <w:t xml:space="preserve"> Which category is this application for? (</w:t>
      </w:r>
      <w:r w:rsidR="004E2CB5">
        <w:rPr>
          <w:rFonts w:ascii="Arial" w:hAnsi="Arial" w:cs="Arial"/>
          <w:b/>
          <w:sz w:val="20"/>
          <w:szCs w:val="20"/>
        </w:rPr>
        <w:t>N</w:t>
      </w:r>
      <w:r w:rsidR="00874319" w:rsidRPr="009067FA">
        <w:rPr>
          <w:rFonts w:ascii="Arial" w:hAnsi="Arial" w:cs="Arial"/>
          <w:b/>
          <w:sz w:val="20"/>
          <w:szCs w:val="20"/>
        </w:rPr>
        <w:t xml:space="preserve">ote: if you are applying in both categories, </w:t>
      </w:r>
      <w:r w:rsidR="004E2CB5">
        <w:rPr>
          <w:rFonts w:ascii="Arial" w:hAnsi="Arial" w:cs="Arial"/>
          <w:b/>
          <w:sz w:val="20"/>
          <w:szCs w:val="20"/>
        </w:rPr>
        <w:t>please</w:t>
      </w:r>
      <w:r w:rsidR="00874319" w:rsidRPr="009067FA">
        <w:rPr>
          <w:rFonts w:ascii="Arial" w:hAnsi="Arial" w:cs="Arial"/>
          <w:b/>
          <w:sz w:val="20"/>
          <w:szCs w:val="20"/>
        </w:rPr>
        <w:t xml:space="preserve"> submit two separate nomination forms</w:t>
      </w:r>
      <w:r w:rsidR="004E2CB5">
        <w:rPr>
          <w:rFonts w:ascii="Arial" w:hAnsi="Arial" w:cs="Arial"/>
          <w:b/>
          <w:sz w:val="20"/>
          <w:szCs w:val="20"/>
        </w:rPr>
        <w:t>.</w:t>
      </w:r>
      <w:r w:rsidR="00874319" w:rsidRPr="00A829A8">
        <w:rPr>
          <w:rFonts w:ascii="Arial" w:hAnsi="Arial" w:cs="Arial"/>
          <w:sz w:val="20"/>
          <w:szCs w:val="20"/>
        </w:rPr>
        <w:t>)</w:t>
      </w:r>
    </w:p>
    <w:p w14:paraId="098619CB" w14:textId="05581BFD" w:rsidR="005D285C" w:rsidRDefault="00EF1914" w:rsidP="00480E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4072A4" w14:textId="77777777" w:rsidR="00D81553" w:rsidRDefault="00D81553" w:rsidP="00480EA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External </w:t>
      </w:r>
      <w:r w:rsidR="00874319" w:rsidRPr="00A829A8">
        <w:rPr>
          <w:rFonts w:ascii="Arial" w:hAnsi="Arial" w:cs="Arial"/>
          <w:sz w:val="20"/>
          <w:szCs w:val="20"/>
        </w:rPr>
        <w:t xml:space="preserve">Marketing </w:t>
      </w:r>
      <w:r>
        <w:rPr>
          <w:rFonts w:ascii="Arial" w:hAnsi="Arial" w:cs="Arial"/>
          <w:sz w:val="20"/>
          <w:szCs w:val="20"/>
        </w:rPr>
        <w:t xml:space="preserve">or Communications </w:t>
      </w:r>
      <w:r w:rsidR="00A04FE5" w:rsidRPr="00A829A8">
        <w:rPr>
          <w:rFonts w:ascii="Arial" w:hAnsi="Arial" w:cs="Arial"/>
          <w:sz w:val="20"/>
          <w:szCs w:val="20"/>
        </w:rPr>
        <w:t xml:space="preserve">Campaign ___________  </w:t>
      </w:r>
    </w:p>
    <w:p w14:paraId="567C5A03" w14:textId="70164C6B" w:rsidR="00D81553" w:rsidRPr="005D285C" w:rsidRDefault="005D285C" w:rsidP="003952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 and Communications e</w:t>
      </w:r>
      <w:r w:rsidR="00D81553" w:rsidRPr="003952AF">
        <w:rPr>
          <w:rFonts w:ascii="Arial" w:hAnsi="Arial" w:cs="Arial"/>
          <w:sz w:val="20"/>
          <w:szCs w:val="20"/>
        </w:rPr>
        <w:t>xamples include</w:t>
      </w:r>
      <w:r w:rsidR="004A2967">
        <w:rPr>
          <w:rFonts w:ascii="Arial" w:hAnsi="Arial" w:cs="Arial"/>
          <w:sz w:val="20"/>
          <w:szCs w:val="20"/>
        </w:rPr>
        <w:t xml:space="preserve"> but are not limited to</w:t>
      </w:r>
      <w:r w:rsidR="004E2CB5">
        <w:rPr>
          <w:rFonts w:ascii="Arial" w:hAnsi="Arial" w:cs="Arial"/>
          <w:sz w:val="20"/>
          <w:szCs w:val="20"/>
        </w:rPr>
        <w:t xml:space="preserve"> p</w:t>
      </w:r>
      <w:r w:rsidR="00D81553" w:rsidRPr="003952AF">
        <w:rPr>
          <w:rFonts w:ascii="Arial" w:hAnsi="Arial" w:cs="Arial"/>
          <w:sz w:val="20"/>
          <w:szCs w:val="20"/>
        </w:rPr>
        <w:t xml:space="preserve">rint advertising, social media campaigns, commercials, </w:t>
      </w:r>
      <w:r w:rsidRPr="005D285C">
        <w:rPr>
          <w:rFonts w:ascii="Arial" w:hAnsi="Arial" w:cs="Arial"/>
          <w:sz w:val="20"/>
          <w:szCs w:val="20"/>
        </w:rPr>
        <w:t xml:space="preserve">online </w:t>
      </w:r>
      <w:r w:rsidR="00D81553" w:rsidRPr="003952AF">
        <w:rPr>
          <w:rFonts w:ascii="Arial" w:hAnsi="Arial" w:cs="Arial"/>
          <w:sz w:val="20"/>
          <w:szCs w:val="20"/>
        </w:rPr>
        <w:t>videos, billboards</w:t>
      </w:r>
      <w:r>
        <w:rPr>
          <w:rFonts w:ascii="Arial" w:hAnsi="Arial" w:cs="Arial"/>
          <w:sz w:val="20"/>
          <w:szCs w:val="20"/>
        </w:rPr>
        <w:t>, articles</w:t>
      </w:r>
      <w:r w:rsidR="009067FA">
        <w:rPr>
          <w:rFonts w:ascii="Arial" w:hAnsi="Arial" w:cs="Arial"/>
          <w:sz w:val="20"/>
          <w:szCs w:val="20"/>
        </w:rPr>
        <w:t>.</w:t>
      </w:r>
    </w:p>
    <w:p w14:paraId="4EDADDCE" w14:textId="77777777" w:rsidR="005D285C" w:rsidRDefault="005D285C" w:rsidP="00480EA8">
      <w:pPr>
        <w:spacing w:after="0"/>
        <w:rPr>
          <w:rFonts w:ascii="Arial" w:hAnsi="Arial" w:cs="Arial"/>
          <w:sz w:val="20"/>
          <w:szCs w:val="20"/>
        </w:rPr>
      </w:pPr>
    </w:p>
    <w:p w14:paraId="45FFAF83" w14:textId="62ADD470" w:rsidR="00D81553" w:rsidRDefault="00A04FE5" w:rsidP="00480EA8">
      <w:pPr>
        <w:spacing w:after="0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Product Design</w:t>
      </w:r>
      <w:r w:rsidR="000D69FA">
        <w:rPr>
          <w:rFonts w:ascii="Arial" w:hAnsi="Arial" w:cs="Arial"/>
          <w:sz w:val="20"/>
          <w:szCs w:val="20"/>
        </w:rPr>
        <w:t>/ Customer Services or Experience Design</w:t>
      </w:r>
      <w:r w:rsidRPr="00A829A8">
        <w:rPr>
          <w:rFonts w:ascii="Arial" w:hAnsi="Arial" w:cs="Arial"/>
          <w:sz w:val="20"/>
          <w:szCs w:val="20"/>
        </w:rPr>
        <w:t xml:space="preserve"> ____________</w:t>
      </w:r>
    </w:p>
    <w:p w14:paraId="7CFCFC25" w14:textId="732DCA06" w:rsidR="00D81553" w:rsidRPr="00704CC0" w:rsidRDefault="00D81553" w:rsidP="00D8155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Design examples include</w:t>
      </w:r>
      <w:r w:rsidR="004A2967">
        <w:rPr>
          <w:rFonts w:ascii="Arial" w:hAnsi="Arial" w:cs="Arial"/>
          <w:sz w:val="20"/>
          <w:szCs w:val="20"/>
        </w:rPr>
        <w:t xml:space="preserve"> but are not limited to</w:t>
      </w:r>
      <w:r w:rsidR="009067FA">
        <w:rPr>
          <w:rFonts w:ascii="Arial" w:hAnsi="Arial" w:cs="Arial"/>
          <w:sz w:val="20"/>
          <w:szCs w:val="20"/>
        </w:rPr>
        <w:t xml:space="preserve"> products that are designed and marketed</w:t>
      </w:r>
      <w:r w:rsidR="004E2CB5">
        <w:rPr>
          <w:rFonts w:ascii="Arial" w:hAnsi="Arial" w:cs="Arial"/>
          <w:sz w:val="20"/>
          <w:szCs w:val="20"/>
        </w:rPr>
        <w:t xml:space="preserve"> broadly</w:t>
      </w:r>
      <w:r w:rsidR="009067FA">
        <w:rPr>
          <w:rFonts w:ascii="Arial" w:hAnsi="Arial" w:cs="Arial"/>
          <w:sz w:val="20"/>
          <w:szCs w:val="20"/>
        </w:rPr>
        <w:t xml:space="preserve"> to the general </w:t>
      </w:r>
      <w:r w:rsidR="004E2CB5">
        <w:rPr>
          <w:rFonts w:ascii="Arial" w:hAnsi="Arial" w:cs="Arial"/>
          <w:sz w:val="20"/>
          <w:szCs w:val="20"/>
        </w:rPr>
        <w:t>public</w:t>
      </w:r>
      <w:r w:rsidR="009067FA">
        <w:rPr>
          <w:rFonts w:ascii="Arial" w:hAnsi="Arial" w:cs="Arial"/>
          <w:sz w:val="20"/>
          <w:szCs w:val="20"/>
        </w:rPr>
        <w:t xml:space="preserve"> but </w:t>
      </w:r>
      <w:r w:rsidR="004E2CB5">
        <w:rPr>
          <w:rFonts w:ascii="Arial" w:hAnsi="Arial" w:cs="Arial"/>
          <w:sz w:val="20"/>
          <w:szCs w:val="20"/>
        </w:rPr>
        <w:t xml:space="preserve">which </w:t>
      </w:r>
      <w:r w:rsidR="009067FA">
        <w:rPr>
          <w:rFonts w:ascii="Arial" w:hAnsi="Arial" w:cs="Arial"/>
          <w:sz w:val="20"/>
          <w:szCs w:val="20"/>
        </w:rPr>
        <w:t>intentionally employ universal design principles</w:t>
      </w:r>
      <w:r>
        <w:rPr>
          <w:rFonts w:ascii="Arial" w:hAnsi="Arial" w:cs="Arial"/>
          <w:sz w:val="20"/>
          <w:szCs w:val="20"/>
        </w:rPr>
        <w:t>:</w:t>
      </w:r>
      <w:r w:rsidR="009067FA">
        <w:rPr>
          <w:rFonts w:ascii="Arial" w:hAnsi="Arial" w:cs="Arial"/>
          <w:sz w:val="20"/>
          <w:szCs w:val="20"/>
        </w:rPr>
        <w:t xml:space="preserve"> e.g. </w:t>
      </w:r>
      <w:r>
        <w:rPr>
          <w:rFonts w:ascii="Arial" w:hAnsi="Arial" w:cs="Arial"/>
          <w:sz w:val="20"/>
          <w:szCs w:val="20"/>
        </w:rPr>
        <w:t>shoes or clothing</w:t>
      </w:r>
      <w:r w:rsidR="009067F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voice-activated products, </w:t>
      </w:r>
      <w:r w:rsidR="005D285C">
        <w:rPr>
          <w:rFonts w:ascii="Arial" w:hAnsi="Arial" w:cs="Arial"/>
          <w:sz w:val="20"/>
          <w:szCs w:val="20"/>
        </w:rPr>
        <w:t>communication or technology innovations</w:t>
      </w:r>
    </w:p>
    <w:p w14:paraId="10620331" w14:textId="4B08378D" w:rsidR="00D81553" w:rsidRDefault="00D81553" w:rsidP="003952A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952AF">
        <w:rPr>
          <w:rFonts w:ascii="Arial" w:hAnsi="Arial" w:cs="Arial"/>
          <w:sz w:val="20"/>
          <w:szCs w:val="20"/>
        </w:rPr>
        <w:t xml:space="preserve">Customer Service or Experience Design </w:t>
      </w:r>
      <w:r w:rsidR="004E2CB5">
        <w:rPr>
          <w:rFonts w:ascii="Arial" w:hAnsi="Arial" w:cs="Arial"/>
          <w:sz w:val="20"/>
          <w:szCs w:val="20"/>
        </w:rPr>
        <w:t xml:space="preserve">examples include but are not limited to processes, services or experiences </w:t>
      </w:r>
      <w:r w:rsidR="009067FA">
        <w:rPr>
          <w:rFonts w:ascii="Arial" w:hAnsi="Arial" w:cs="Arial"/>
          <w:sz w:val="20"/>
          <w:szCs w:val="20"/>
        </w:rPr>
        <w:t xml:space="preserve">that are intentionally developed to </w:t>
      </w:r>
      <w:r w:rsidR="00B228B9">
        <w:rPr>
          <w:rFonts w:ascii="Arial" w:hAnsi="Arial" w:cs="Arial"/>
          <w:sz w:val="20"/>
          <w:szCs w:val="20"/>
        </w:rPr>
        <w:t xml:space="preserve">enhance an inclusive and satisfying customer experience for individuals with disabilities: </w:t>
      </w:r>
      <w:r w:rsidR="00250EC4">
        <w:rPr>
          <w:rFonts w:ascii="Arial" w:hAnsi="Arial" w:cs="Arial"/>
          <w:sz w:val="20"/>
          <w:szCs w:val="20"/>
        </w:rPr>
        <w:t xml:space="preserve">e.g., </w:t>
      </w:r>
      <w:r w:rsidRPr="003952AF">
        <w:rPr>
          <w:rFonts w:ascii="Arial" w:hAnsi="Arial" w:cs="Arial"/>
          <w:sz w:val="20"/>
          <w:szCs w:val="20"/>
        </w:rPr>
        <w:t xml:space="preserve">customer solutions desk, </w:t>
      </w:r>
      <w:r w:rsidR="00B228B9">
        <w:rPr>
          <w:rFonts w:ascii="Arial" w:hAnsi="Arial" w:cs="Arial"/>
          <w:sz w:val="20"/>
          <w:szCs w:val="20"/>
        </w:rPr>
        <w:t xml:space="preserve">hospitality and travel industry </w:t>
      </w:r>
      <w:r w:rsidRPr="003952AF">
        <w:rPr>
          <w:rFonts w:ascii="Arial" w:hAnsi="Arial" w:cs="Arial"/>
          <w:sz w:val="20"/>
          <w:szCs w:val="20"/>
        </w:rPr>
        <w:t xml:space="preserve">accessibility </w:t>
      </w:r>
      <w:r w:rsidR="00B228B9">
        <w:rPr>
          <w:rFonts w:ascii="Arial" w:hAnsi="Arial" w:cs="Arial"/>
          <w:sz w:val="20"/>
          <w:szCs w:val="20"/>
        </w:rPr>
        <w:t>services</w:t>
      </w:r>
    </w:p>
    <w:p w14:paraId="1B212A12" w14:textId="77777777" w:rsidR="00D81553" w:rsidRPr="00A829A8" w:rsidRDefault="00D81553" w:rsidP="00480EA8">
      <w:pPr>
        <w:spacing w:after="0"/>
        <w:rPr>
          <w:rFonts w:ascii="Arial" w:hAnsi="Arial" w:cs="Arial"/>
          <w:sz w:val="20"/>
          <w:szCs w:val="20"/>
        </w:rPr>
      </w:pPr>
    </w:p>
    <w:p w14:paraId="6257C203" w14:textId="77777777" w:rsidR="00480EA8" w:rsidRPr="00A829A8" w:rsidRDefault="00874319" w:rsidP="00480EA8">
      <w:pPr>
        <w:spacing w:after="0"/>
        <w:rPr>
          <w:rFonts w:ascii="Arial" w:hAnsi="Arial" w:cs="Arial"/>
          <w:b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6. </w:t>
      </w:r>
      <w:r w:rsidR="00480EA8" w:rsidRPr="00A829A8">
        <w:rPr>
          <w:rFonts w:ascii="Arial" w:hAnsi="Arial" w:cs="Arial"/>
          <w:sz w:val="20"/>
          <w:szCs w:val="20"/>
        </w:rPr>
        <w:t>Please provide an overview of the company including founding date, type of industry, mission statement, head quarter’s city and state, whether it is national or multi-national, number of employees in the U.S. and number of employers outside the U.S. (</w:t>
      </w:r>
      <w:r w:rsidR="00A04FE5" w:rsidRPr="00A829A8">
        <w:rPr>
          <w:rFonts w:ascii="Arial" w:hAnsi="Arial" w:cs="Arial"/>
          <w:sz w:val="20"/>
          <w:szCs w:val="20"/>
        </w:rPr>
        <w:t>1</w:t>
      </w:r>
      <w:r w:rsidR="00480EA8" w:rsidRPr="00A829A8">
        <w:rPr>
          <w:rFonts w:ascii="Arial" w:hAnsi="Arial" w:cs="Arial"/>
          <w:sz w:val="20"/>
          <w:szCs w:val="20"/>
        </w:rPr>
        <w:t>,000 words or less)</w:t>
      </w:r>
    </w:p>
    <w:p w14:paraId="5BBAE63F" w14:textId="477EE00F" w:rsidR="00C80E49" w:rsidRPr="00A829A8" w:rsidRDefault="00D941E2" w:rsidP="00D26E0E">
      <w:pPr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A04FE5" w:rsidRPr="00A829A8">
        <w:rPr>
          <w:rFonts w:ascii="Arial" w:hAnsi="Arial" w:cs="Arial"/>
          <w:sz w:val="20"/>
          <w:szCs w:val="20"/>
        </w:rPr>
        <w:t>7.</w:t>
      </w:r>
      <w:r w:rsidR="00D26E0E" w:rsidRPr="00A829A8">
        <w:rPr>
          <w:rFonts w:ascii="Arial" w:hAnsi="Arial" w:cs="Arial"/>
          <w:sz w:val="20"/>
          <w:szCs w:val="20"/>
        </w:rPr>
        <w:t xml:space="preserve"> </w:t>
      </w:r>
      <w:r w:rsidR="00A04FE5" w:rsidRPr="00A829A8">
        <w:rPr>
          <w:rFonts w:ascii="Arial" w:hAnsi="Arial" w:cs="Arial"/>
          <w:sz w:val="20"/>
          <w:szCs w:val="20"/>
        </w:rPr>
        <w:t xml:space="preserve">Please present a narrative that provides </w:t>
      </w:r>
      <w:r w:rsidR="002159AD" w:rsidRPr="00A829A8">
        <w:rPr>
          <w:rFonts w:ascii="Arial" w:hAnsi="Arial" w:cs="Arial"/>
          <w:sz w:val="20"/>
          <w:szCs w:val="20"/>
        </w:rPr>
        <w:t>the background, motivation, process, innovations</w:t>
      </w:r>
      <w:r w:rsidR="00B228B9">
        <w:rPr>
          <w:rFonts w:ascii="Arial" w:hAnsi="Arial" w:cs="Arial"/>
          <w:sz w:val="20"/>
          <w:szCs w:val="20"/>
        </w:rPr>
        <w:t>,</w:t>
      </w:r>
      <w:r w:rsidR="002159AD" w:rsidRPr="00A829A8">
        <w:rPr>
          <w:rFonts w:ascii="Arial" w:hAnsi="Arial" w:cs="Arial"/>
          <w:sz w:val="20"/>
          <w:szCs w:val="20"/>
        </w:rPr>
        <w:t xml:space="preserve"> and results that your company experienced in the marketplace category you chose.</w:t>
      </w:r>
      <w:r w:rsidR="00C86201" w:rsidRPr="00A829A8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71378E" w:rsidRPr="00A829A8">
        <w:rPr>
          <w:rFonts w:ascii="Arial" w:hAnsi="Arial" w:cs="Arial"/>
          <w:sz w:val="20"/>
          <w:szCs w:val="20"/>
        </w:rPr>
        <w:t>(</w:t>
      </w:r>
      <w:r w:rsidR="00A04FE5" w:rsidRPr="00A829A8">
        <w:rPr>
          <w:rFonts w:ascii="Arial" w:hAnsi="Arial" w:cs="Arial"/>
          <w:sz w:val="20"/>
          <w:szCs w:val="20"/>
        </w:rPr>
        <w:t>2</w:t>
      </w:r>
      <w:r w:rsidR="0071378E" w:rsidRPr="00A829A8">
        <w:rPr>
          <w:rFonts w:ascii="Arial" w:hAnsi="Arial" w:cs="Arial"/>
          <w:sz w:val="20"/>
          <w:szCs w:val="20"/>
        </w:rPr>
        <w:t xml:space="preserve">,000 words or less) </w:t>
      </w:r>
      <w:r w:rsidR="00C86201" w:rsidRPr="00A829A8">
        <w:rPr>
          <w:rFonts w:ascii="Arial" w:hAnsi="Arial" w:cs="Arial"/>
          <w:sz w:val="20"/>
          <w:szCs w:val="20"/>
        </w:rPr>
        <w:t>70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 xml:space="preserve">oints </w:t>
      </w:r>
    </w:p>
    <w:p w14:paraId="2C1FF413" w14:textId="5A1AB216" w:rsidR="00D26E0E" w:rsidRPr="00A829A8" w:rsidRDefault="002159AD" w:rsidP="00C862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>8</w:t>
      </w:r>
      <w:r w:rsidR="00D26E0E" w:rsidRPr="00A829A8">
        <w:rPr>
          <w:rFonts w:ascii="Arial" w:hAnsi="Arial" w:cs="Arial"/>
          <w:sz w:val="20"/>
          <w:szCs w:val="20"/>
        </w:rPr>
        <w:t>.</w:t>
      </w:r>
      <w:r w:rsidR="000C497C" w:rsidRPr="00A829A8">
        <w:rPr>
          <w:rFonts w:ascii="Arial" w:hAnsi="Arial" w:cs="Arial"/>
          <w:sz w:val="20"/>
          <w:szCs w:val="20"/>
        </w:rPr>
        <w:t xml:space="preserve"> </w:t>
      </w:r>
      <w:r w:rsidR="00480EA8" w:rsidRPr="00A829A8">
        <w:rPr>
          <w:rFonts w:ascii="Arial" w:hAnsi="Arial" w:cs="Arial"/>
          <w:sz w:val="20"/>
          <w:szCs w:val="20"/>
        </w:rPr>
        <w:t xml:space="preserve">Please </w:t>
      </w:r>
      <w:r w:rsidR="00C86201" w:rsidRPr="00A829A8">
        <w:rPr>
          <w:rFonts w:ascii="Arial" w:hAnsi="Arial" w:cs="Arial"/>
          <w:sz w:val="20"/>
          <w:szCs w:val="20"/>
        </w:rPr>
        <w:t>provide links to the advertisements</w:t>
      </w:r>
      <w:r w:rsidR="0001372B">
        <w:rPr>
          <w:rFonts w:ascii="Arial" w:hAnsi="Arial" w:cs="Arial"/>
          <w:sz w:val="20"/>
          <w:szCs w:val="20"/>
        </w:rPr>
        <w:t xml:space="preserve">, communications, </w:t>
      </w:r>
      <w:r w:rsidR="00C86201" w:rsidRPr="00A829A8">
        <w:rPr>
          <w:rFonts w:ascii="Arial" w:hAnsi="Arial" w:cs="Arial"/>
          <w:sz w:val="20"/>
          <w:szCs w:val="20"/>
        </w:rPr>
        <w:t>products</w:t>
      </w:r>
      <w:r w:rsidR="00B228B9">
        <w:rPr>
          <w:rFonts w:ascii="Arial" w:hAnsi="Arial" w:cs="Arial"/>
          <w:sz w:val="20"/>
          <w:szCs w:val="20"/>
        </w:rPr>
        <w:t>,</w:t>
      </w:r>
      <w:r w:rsidR="00C86201" w:rsidRPr="00A829A8">
        <w:rPr>
          <w:rFonts w:ascii="Arial" w:hAnsi="Arial" w:cs="Arial"/>
          <w:sz w:val="20"/>
          <w:szCs w:val="20"/>
        </w:rPr>
        <w:t xml:space="preserve"> </w:t>
      </w:r>
      <w:r w:rsidR="0001372B">
        <w:rPr>
          <w:rFonts w:ascii="Arial" w:hAnsi="Arial" w:cs="Arial"/>
          <w:sz w:val="20"/>
          <w:szCs w:val="20"/>
        </w:rPr>
        <w:t xml:space="preserve">or service descriptions </w:t>
      </w:r>
      <w:r w:rsidR="00C86201" w:rsidRPr="00A829A8">
        <w:rPr>
          <w:rFonts w:ascii="Arial" w:hAnsi="Arial" w:cs="Arial"/>
          <w:sz w:val="20"/>
          <w:szCs w:val="20"/>
        </w:rPr>
        <w:t>cited in your narrative.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C86201" w:rsidRPr="00A829A8">
        <w:rPr>
          <w:rFonts w:ascii="Arial" w:hAnsi="Arial" w:cs="Arial"/>
          <w:sz w:val="20"/>
          <w:szCs w:val="20"/>
        </w:rPr>
        <w:t>20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>oints</w:t>
      </w:r>
    </w:p>
    <w:p w14:paraId="60E35A09" w14:textId="5715B908" w:rsidR="00480EA8" w:rsidRPr="00A829A8" w:rsidRDefault="00D941E2" w:rsidP="00480E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br/>
      </w:r>
      <w:r w:rsidR="00C86201" w:rsidRPr="00A829A8">
        <w:rPr>
          <w:rFonts w:ascii="Arial" w:hAnsi="Arial" w:cs="Arial"/>
          <w:sz w:val="20"/>
          <w:szCs w:val="20"/>
        </w:rPr>
        <w:t>9</w:t>
      </w:r>
      <w:r w:rsidR="00480EA8" w:rsidRPr="00A829A8">
        <w:rPr>
          <w:rFonts w:ascii="Arial" w:hAnsi="Arial" w:cs="Arial"/>
          <w:sz w:val="20"/>
          <w:szCs w:val="20"/>
        </w:rPr>
        <w:t xml:space="preserve">. Please provide any other supporting information to help the awards committee in the </w:t>
      </w:r>
      <w:r w:rsidR="0001372B" w:rsidRPr="00A829A8">
        <w:rPr>
          <w:rFonts w:ascii="Arial" w:hAnsi="Arial" w:cs="Arial"/>
          <w:sz w:val="20"/>
          <w:szCs w:val="20"/>
        </w:rPr>
        <w:t>decision-making</w:t>
      </w:r>
      <w:r w:rsidR="00480EA8" w:rsidRPr="00A829A8">
        <w:rPr>
          <w:rFonts w:ascii="Arial" w:hAnsi="Arial" w:cs="Arial"/>
          <w:sz w:val="20"/>
          <w:szCs w:val="20"/>
        </w:rPr>
        <w:t xml:space="preserve"> process.</w:t>
      </w:r>
      <w:r w:rsidR="00C86201" w:rsidRPr="00A829A8">
        <w:rPr>
          <w:rFonts w:ascii="Arial" w:hAnsi="Arial" w:cs="Arial"/>
          <w:sz w:val="20"/>
          <w:szCs w:val="20"/>
        </w:rPr>
        <w:t xml:space="preserve"> (narrative only; please do not attach documents)</w:t>
      </w:r>
      <w:r w:rsidR="00A829A8">
        <w:rPr>
          <w:rFonts w:ascii="Arial" w:hAnsi="Arial" w:cs="Arial"/>
          <w:sz w:val="20"/>
          <w:szCs w:val="20"/>
        </w:rPr>
        <w:t xml:space="preserve"> </w:t>
      </w:r>
      <w:r w:rsidR="0071378E" w:rsidRPr="00A829A8">
        <w:rPr>
          <w:rFonts w:ascii="Arial" w:hAnsi="Arial" w:cs="Arial"/>
          <w:sz w:val="20"/>
          <w:szCs w:val="20"/>
        </w:rPr>
        <w:t>(1,000 words or less) 1</w:t>
      </w:r>
      <w:r w:rsidR="00C86201" w:rsidRPr="00A829A8">
        <w:rPr>
          <w:rFonts w:ascii="Arial" w:hAnsi="Arial" w:cs="Arial"/>
          <w:sz w:val="20"/>
          <w:szCs w:val="20"/>
        </w:rPr>
        <w:t>0</w:t>
      </w:r>
      <w:r w:rsidR="00A829A8">
        <w:rPr>
          <w:rFonts w:ascii="Arial" w:hAnsi="Arial" w:cs="Arial"/>
          <w:sz w:val="20"/>
          <w:szCs w:val="20"/>
        </w:rPr>
        <w:t xml:space="preserve"> p</w:t>
      </w:r>
      <w:r w:rsidR="0071378E" w:rsidRPr="00A829A8">
        <w:rPr>
          <w:rFonts w:ascii="Arial" w:hAnsi="Arial" w:cs="Arial"/>
          <w:sz w:val="20"/>
          <w:szCs w:val="20"/>
        </w:rPr>
        <w:t>oints</w:t>
      </w:r>
    </w:p>
    <w:p w14:paraId="0D020302" w14:textId="77777777" w:rsidR="0071378E" w:rsidRPr="00A829A8" w:rsidRDefault="0071378E" w:rsidP="00480EA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3A213F" w14:textId="362C0926" w:rsidR="003F0A98" w:rsidRPr="00A829A8" w:rsidRDefault="003F0A98" w:rsidP="00755C9A">
      <w:pPr>
        <w:rPr>
          <w:rFonts w:ascii="Arial" w:hAnsi="Arial" w:cs="Arial"/>
          <w:color w:val="FF0000"/>
          <w:sz w:val="20"/>
          <w:szCs w:val="20"/>
        </w:rPr>
      </w:pPr>
      <w:r w:rsidRPr="00A829A8">
        <w:rPr>
          <w:rFonts w:ascii="Arial" w:hAnsi="Arial" w:cs="Arial"/>
          <w:sz w:val="20"/>
          <w:szCs w:val="20"/>
        </w:rPr>
        <w:t xml:space="preserve">Please do not include any attachments. </w:t>
      </w:r>
      <w:r w:rsidR="00B228B9">
        <w:rPr>
          <w:rFonts w:ascii="Arial" w:hAnsi="Arial" w:cs="Arial"/>
          <w:sz w:val="20"/>
          <w:szCs w:val="20"/>
        </w:rPr>
        <w:t xml:space="preserve">Please provide </w:t>
      </w:r>
      <w:r w:rsidRPr="00A829A8">
        <w:rPr>
          <w:rFonts w:ascii="Arial" w:hAnsi="Arial" w:cs="Arial"/>
          <w:sz w:val="20"/>
          <w:szCs w:val="20"/>
        </w:rPr>
        <w:t xml:space="preserve">links in your narrative </w:t>
      </w:r>
      <w:r w:rsidR="00FA6D3B" w:rsidRPr="00A829A8">
        <w:rPr>
          <w:rFonts w:ascii="Arial" w:hAnsi="Arial" w:cs="Arial"/>
          <w:sz w:val="20"/>
          <w:szCs w:val="20"/>
        </w:rPr>
        <w:t>to</w:t>
      </w:r>
      <w:r w:rsidRPr="00A829A8">
        <w:rPr>
          <w:rFonts w:ascii="Arial" w:hAnsi="Arial" w:cs="Arial"/>
          <w:sz w:val="20"/>
          <w:szCs w:val="20"/>
        </w:rPr>
        <w:t xml:space="preserve"> supporting information.</w:t>
      </w:r>
      <w:r w:rsidR="00B228B9">
        <w:rPr>
          <w:rFonts w:ascii="Arial" w:hAnsi="Arial" w:cs="Arial"/>
          <w:sz w:val="20"/>
          <w:szCs w:val="20"/>
        </w:rPr>
        <w:t xml:space="preserve"> </w:t>
      </w:r>
    </w:p>
    <w:p w14:paraId="0CC10637" w14:textId="77777777" w:rsidR="008E2855" w:rsidRPr="006E674E" w:rsidRDefault="008E2855" w:rsidP="008E2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PLEASE DO NOT CONVERT FORM TO PDF - submit your electronic nomination to: </w:t>
      </w:r>
      <w:hyperlink r:id="rId9" w:history="1">
        <w:r w:rsidRPr="006E674E">
          <w:rPr>
            <w:rStyle w:val="Hyperlink"/>
            <w:rFonts w:ascii="Arial" w:hAnsi="Arial" w:cs="Arial"/>
            <w:b/>
            <w:sz w:val="20"/>
            <w:szCs w:val="20"/>
          </w:rPr>
          <w:t>adele@usbln.org</w:t>
        </w:r>
      </w:hyperlink>
    </w:p>
    <w:p w14:paraId="64182021" w14:textId="77777777" w:rsidR="008E2855" w:rsidRDefault="008E2855" w:rsidP="008E2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E674E">
        <w:rPr>
          <w:rFonts w:ascii="Arial" w:hAnsi="Arial" w:cs="Arial"/>
          <w:b/>
          <w:sz w:val="20"/>
          <w:szCs w:val="20"/>
        </w:rPr>
        <w:t xml:space="preserve">General questions about this submission should be directed to Maggie Roffee at </w:t>
      </w:r>
      <w:hyperlink r:id="rId10" w:history="1">
        <w:r w:rsidRPr="006E674E">
          <w:rPr>
            <w:rStyle w:val="Hyperlink"/>
            <w:rFonts w:ascii="Arial" w:hAnsi="Arial" w:cs="Arial"/>
            <w:b/>
            <w:sz w:val="20"/>
            <w:szCs w:val="20"/>
          </w:rPr>
          <w:t>maggieroffee@gmail.com</w:t>
        </w:r>
      </w:hyperlink>
      <w:r>
        <w:rPr>
          <w:rFonts w:ascii="Arial" w:hAnsi="Arial" w:cs="Arial"/>
          <w:b/>
          <w:sz w:val="20"/>
          <w:szCs w:val="20"/>
        </w:rPr>
        <w:t>.</w:t>
      </w:r>
    </w:p>
    <w:p w14:paraId="0C957C04" w14:textId="77777777" w:rsidR="008E2855" w:rsidRDefault="008E2855" w:rsidP="008E2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DC359C0" w14:textId="3327F8CA" w:rsidR="008E2855" w:rsidRPr="006E674E" w:rsidRDefault="00A95E5F" w:rsidP="008E2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4E">
        <w:rPr>
          <w:rFonts w:ascii="Arial" w:hAnsi="Arial" w:cs="Arial"/>
          <w:sz w:val="20"/>
          <w:szCs w:val="20"/>
        </w:rPr>
        <w:t xml:space="preserve">Award recipients will be selected by committee and will be </w:t>
      </w:r>
      <w:r>
        <w:rPr>
          <w:rFonts w:ascii="Arial" w:hAnsi="Arial" w:cs="Arial"/>
          <w:sz w:val="20"/>
          <w:szCs w:val="20"/>
        </w:rPr>
        <w:t xml:space="preserve">recognized and receive their awards during </w:t>
      </w:r>
      <w:r w:rsidRPr="006E674E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6E0EDF">
          <w:rPr>
            <w:rStyle w:val="Hyperlink"/>
            <w:rFonts w:ascii="Arial" w:hAnsi="Arial" w:cs="Arial"/>
            <w:sz w:val="20"/>
            <w:szCs w:val="20"/>
          </w:rPr>
          <w:t>2018 USBLN 21</w:t>
        </w:r>
        <w:r w:rsidRPr="006E0EDF">
          <w:rPr>
            <w:rStyle w:val="Hyperlink"/>
            <w:rFonts w:ascii="Arial" w:hAnsi="Arial" w:cs="Arial"/>
            <w:sz w:val="20"/>
            <w:szCs w:val="20"/>
            <w:vertAlign w:val="superscript"/>
          </w:rPr>
          <w:t>st</w:t>
        </w:r>
        <w:r w:rsidRPr="006E0EDF">
          <w:rPr>
            <w:rStyle w:val="Hyperlink"/>
            <w:rFonts w:ascii="Arial" w:hAnsi="Arial" w:cs="Arial"/>
            <w:sz w:val="20"/>
            <w:szCs w:val="20"/>
          </w:rPr>
          <w:t xml:space="preserve"> Annual Conference &amp; Expo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4501CD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Las Vegas, Nevada. </w:t>
      </w:r>
      <w:r w:rsidR="008E2855">
        <w:rPr>
          <w:rFonts w:ascii="Arial" w:hAnsi="Arial" w:cs="Arial"/>
          <w:sz w:val="20"/>
          <w:szCs w:val="20"/>
        </w:rPr>
        <w:t>P</w:t>
      </w:r>
      <w:r w:rsidR="008E2855" w:rsidRPr="006E674E">
        <w:rPr>
          <w:rFonts w:ascii="Arial" w:hAnsi="Arial" w:cs="Arial"/>
          <w:sz w:val="20"/>
          <w:szCs w:val="20"/>
        </w:rPr>
        <w:t>lease note that late nominations will not be accepted.</w:t>
      </w:r>
    </w:p>
    <w:p w14:paraId="2A5712B6" w14:textId="77777777" w:rsidR="008E2855" w:rsidRPr="006E674E" w:rsidRDefault="008E2855" w:rsidP="008E28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75A289" w14:textId="77777777" w:rsidR="008E2855" w:rsidRPr="006E674E" w:rsidRDefault="008E2855" w:rsidP="008E2855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0E95A7A" w14:textId="77777777" w:rsidR="008E2855" w:rsidRDefault="008E2855" w:rsidP="008E285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>THE DEADLINE FOR NOMINATIONS IS</w:t>
      </w:r>
    </w:p>
    <w:p w14:paraId="7340EC0F" w14:textId="58B16440" w:rsidR="008E2855" w:rsidRPr="006E674E" w:rsidRDefault="008E2855" w:rsidP="008E2855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6E674E">
        <w:rPr>
          <w:rFonts w:ascii="Arial" w:hAnsi="Arial" w:cs="Arial"/>
          <w:b/>
          <w:color w:val="FF0000"/>
          <w:sz w:val="36"/>
          <w:szCs w:val="36"/>
        </w:rPr>
        <w:t xml:space="preserve">FRIDAY,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JANUARY </w:t>
      </w:r>
      <w:r w:rsidR="00ED368A">
        <w:rPr>
          <w:rFonts w:ascii="Arial" w:hAnsi="Arial" w:cs="Arial"/>
          <w:b/>
          <w:color w:val="FF0000"/>
          <w:sz w:val="36"/>
          <w:szCs w:val="36"/>
        </w:rPr>
        <w:t>1</w:t>
      </w:r>
      <w:r>
        <w:rPr>
          <w:rFonts w:ascii="Arial" w:hAnsi="Arial" w:cs="Arial"/>
          <w:b/>
          <w:color w:val="FF0000"/>
          <w:sz w:val="36"/>
          <w:szCs w:val="36"/>
        </w:rPr>
        <w:t>2, 2018</w:t>
      </w:r>
    </w:p>
    <w:p w14:paraId="3CDFD153" w14:textId="77777777" w:rsidR="00193D4C" w:rsidRDefault="00193D4C" w:rsidP="008E2855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78C7E798" w14:textId="5C89A835" w:rsidR="00C44F9B" w:rsidRPr="00AD3D5C" w:rsidRDefault="008E2855" w:rsidP="00193D4C">
      <w:pPr>
        <w:spacing w:after="0" w:line="240" w:lineRule="auto"/>
        <w:jc w:val="center"/>
        <w:rPr>
          <w:rFonts w:ascii="Arial" w:hAnsi="Arial" w:cs="Arial"/>
        </w:rPr>
      </w:pPr>
      <w:r w:rsidRPr="006E674E">
        <w:rPr>
          <w:rFonts w:ascii="Arial" w:hAnsi="Arial" w:cs="Arial"/>
          <w:b/>
          <w:i/>
        </w:rPr>
        <w:t xml:space="preserve">Thank you for submitting your nomination to the </w:t>
      </w:r>
      <w:r w:rsidRPr="006E674E">
        <w:rPr>
          <w:rFonts w:ascii="Arial" w:hAnsi="Arial" w:cs="Arial"/>
          <w:b/>
          <w:i/>
        </w:rPr>
        <w:br/>
        <w:t>201</w:t>
      </w:r>
      <w:r>
        <w:rPr>
          <w:rFonts w:ascii="Arial" w:hAnsi="Arial" w:cs="Arial"/>
          <w:b/>
          <w:i/>
        </w:rPr>
        <w:t>8</w:t>
      </w:r>
      <w:r w:rsidRPr="006E674E">
        <w:rPr>
          <w:rFonts w:ascii="Arial" w:hAnsi="Arial" w:cs="Arial"/>
          <w:b/>
          <w:i/>
        </w:rPr>
        <w:t xml:space="preserve"> USBLN</w:t>
      </w:r>
      <w:r w:rsidRPr="006E674E">
        <w:rPr>
          <w:rFonts w:ascii="Arial" w:hAnsi="Arial" w:cs="Arial"/>
          <w:b/>
          <w:i/>
          <w:vertAlign w:val="superscript"/>
        </w:rPr>
        <w:t>®</w:t>
      </w:r>
      <w:r w:rsidRPr="006E674E">
        <w:rPr>
          <w:rFonts w:ascii="Arial" w:hAnsi="Arial" w:cs="Arial"/>
          <w:b/>
          <w:i/>
        </w:rPr>
        <w:t xml:space="preserve"> Annual Leadership Awards!</w:t>
      </w:r>
    </w:p>
    <w:sectPr w:rsidR="00C44F9B" w:rsidRPr="00AD3D5C" w:rsidSect="00D26E0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27A9F" w14:textId="77777777" w:rsidR="00AD587F" w:rsidRDefault="00AD587F" w:rsidP="007342C7">
      <w:pPr>
        <w:spacing w:after="0" w:line="240" w:lineRule="auto"/>
      </w:pPr>
      <w:r>
        <w:separator/>
      </w:r>
    </w:p>
  </w:endnote>
  <w:endnote w:type="continuationSeparator" w:id="0">
    <w:p w14:paraId="5C91C3E4" w14:textId="77777777" w:rsidR="00AD587F" w:rsidRDefault="00AD587F" w:rsidP="0073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62CC4" w14:textId="61789893" w:rsidR="007342C7" w:rsidRPr="007342C7" w:rsidRDefault="007342C7">
    <w:pPr>
      <w:pStyle w:val="Footer"/>
      <w:jc w:val="right"/>
      <w:rPr>
        <w:sz w:val="18"/>
        <w:szCs w:val="18"/>
      </w:rPr>
    </w:pPr>
    <w:r w:rsidRPr="007342C7">
      <w:rPr>
        <w:sz w:val="18"/>
        <w:szCs w:val="18"/>
      </w:rPr>
      <w:fldChar w:fldCharType="begin"/>
    </w:r>
    <w:r w:rsidRPr="007342C7">
      <w:rPr>
        <w:sz w:val="18"/>
        <w:szCs w:val="18"/>
      </w:rPr>
      <w:instrText xml:space="preserve"> PAGE   \* MERGEFORMAT </w:instrText>
    </w:r>
    <w:r w:rsidRPr="007342C7">
      <w:rPr>
        <w:sz w:val="18"/>
        <w:szCs w:val="18"/>
      </w:rPr>
      <w:fldChar w:fldCharType="separate"/>
    </w:r>
    <w:r w:rsidR="00EF1914">
      <w:rPr>
        <w:noProof/>
        <w:sz w:val="18"/>
        <w:szCs w:val="18"/>
      </w:rPr>
      <w:t>2</w:t>
    </w:r>
    <w:r w:rsidRPr="007342C7">
      <w:rPr>
        <w:sz w:val="18"/>
        <w:szCs w:val="18"/>
      </w:rPr>
      <w:fldChar w:fldCharType="end"/>
    </w:r>
  </w:p>
  <w:p w14:paraId="46604E4B" w14:textId="77777777" w:rsidR="007342C7" w:rsidRDefault="00734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B395F" w14:textId="77777777" w:rsidR="00AD587F" w:rsidRDefault="00AD587F" w:rsidP="007342C7">
      <w:pPr>
        <w:spacing w:after="0" w:line="240" w:lineRule="auto"/>
      </w:pPr>
      <w:r>
        <w:separator/>
      </w:r>
    </w:p>
  </w:footnote>
  <w:footnote w:type="continuationSeparator" w:id="0">
    <w:p w14:paraId="1EE01394" w14:textId="77777777" w:rsidR="00AD587F" w:rsidRDefault="00AD587F" w:rsidP="00734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CCC"/>
    <w:multiLevelType w:val="hybridMultilevel"/>
    <w:tmpl w:val="C160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F4B"/>
    <w:multiLevelType w:val="hybridMultilevel"/>
    <w:tmpl w:val="5E741DDE"/>
    <w:lvl w:ilvl="0" w:tplc="29CCF11C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338DA"/>
    <w:multiLevelType w:val="hybridMultilevel"/>
    <w:tmpl w:val="D6B20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C4"/>
    <w:rsid w:val="0001372B"/>
    <w:rsid w:val="00070384"/>
    <w:rsid w:val="000832EB"/>
    <w:rsid w:val="000B0A5A"/>
    <w:rsid w:val="000C342D"/>
    <w:rsid w:val="000C497C"/>
    <w:rsid w:val="000D0B7B"/>
    <w:rsid w:val="000D69FA"/>
    <w:rsid w:val="000E4E69"/>
    <w:rsid w:val="0012513D"/>
    <w:rsid w:val="001529AD"/>
    <w:rsid w:val="00164B06"/>
    <w:rsid w:val="00193D4C"/>
    <w:rsid w:val="001D61A6"/>
    <w:rsid w:val="001F25D8"/>
    <w:rsid w:val="00205FCD"/>
    <w:rsid w:val="00211940"/>
    <w:rsid w:val="00211E0A"/>
    <w:rsid w:val="002159AD"/>
    <w:rsid w:val="002509B2"/>
    <w:rsid w:val="00250EC4"/>
    <w:rsid w:val="00273545"/>
    <w:rsid w:val="002B1F3E"/>
    <w:rsid w:val="002D05E8"/>
    <w:rsid w:val="002F0F17"/>
    <w:rsid w:val="002F37EA"/>
    <w:rsid w:val="002F511B"/>
    <w:rsid w:val="002F7D12"/>
    <w:rsid w:val="00384F82"/>
    <w:rsid w:val="003952AF"/>
    <w:rsid w:val="00395E4F"/>
    <w:rsid w:val="003B61DF"/>
    <w:rsid w:val="003C74D9"/>
    <w:rsid w:val="003F0A98"/>
    <w:rsid w:val="003F3D9C"/>
    <w:rsid w:val="00401E12"/>
    <w:rsid w:val="00431C36"/>
    <w:rsid w:val="00432BB6"/>
    <w:rsid w:val="0044198F"/>
    <w:rsid w:val="00474BC9"/>
    <w:rsid w:val="00480EA8"/>
    <w:rsid w:val="00487B90"/>
    <w:rsid w:val="004947DA"/>
    <w:rsid w:val="004A2967"/>
    <w:rsid w:val="004E2CB5"/>
    <w:rsid w:val="00502ABA"/>
    <w:rsid w:val="005108A7"/>
    <w:rsid w:val="00526BBD"/>
    <w:rsid w:val="00563F27"/>
    <w:rsid w:val="00583757"/>
    <w:rsid w:val="00591E50"/>
    <w:rsid w:val="00593581"/>
    <w:rsid w:val="005B0998"/>
    <w:rsid w:val="005C43F9"/>
    <w:rsid w:val="005D285C"/>
    <w:rsid w:val="005E7965"/>
    <w:rsid w:val="005F72DA"/>
    <w:rsid w:val="00602FA5"/>
    <w:rsid w:val="00614D28"/>
    <w:rsid w:val="00656830"/>
    <w:rsid w:val="0071378E"/>
    <w:rsid w:val="007147FB"/>
    <w:rsid w:val="00717239"/>
    <w:rsid w:val="007342C7"/>
    <w:rsid w:val="00755C9A"/>
    <w:rsid w:val="007560C7"/>
    <w:rsid w:val="00776F9E"/>
    <w:rsid w:val="007929DC"/>
    <w:rsid w:val="00796F01"/>
    <w:rsid w:val="00797BF6"/>
    <w:rsid w:val="007B01A6"/>
    <w:rsid w:val="007B7B90"/>
    <w:rsid w:val="007E5633"/>
    <w:rsid w:val="00804350"/>
    <w:rsid w:val="0082339C"/>
    <w:rsid w:val="00835D06"/>
    <w:rsid w:val="00874319"/>
    <w:rsid w:val="008A3162"/>
    <w:rsid w:val="008B5CFD"/>
    <w:rsid w:val="008E2855"/>
    <w:rsid w:val="009067FA"/>
    <w:rsid w:val="0091210E"/>
    <w:rsid w:val="009167E9"/>
    <w:rsid w:val="00936E2F"/>
    <w:rsid w:val="00942D0D"/>
    <w:rsid w:val="00950B82"/>
    <w:rsid w:val="0096778E"/>
    <w:rsid w:val="00980D92"/>
    <w:rsid w:val="009B0859"/>
    <w:rsid w:val="009B5E8D"/>
    <w:rsid w:val="009C3489"/>
    <w:rsid w:val="009D3028"/>
    <w:rsid w:val="009E4CC4"/>
    <w:rsid w:val="00A04FE5"/>
    <w:rsid w:val="00A05D33"/>
    <w:rsid w:val="00A42F77"/>
    <w:rsid w:val="00A829A8"/>
    <w:rsid w:val="00A95E5F"/>
    <w:rsid w:val="00AA10A6"/>
    <w:rsid w:val="00AA6708"/>
    <w:rsid w:val="00AB17C4"/>
    <w:rsid w:val="00AC1BA0"/>
    <w:rsid w:val="00AD3D5C"/>
    <w:rsid w:val="00AD587F"/>
    <w:rsid w:val="00AE128D"/>
    <w:rsid w:val="00AF134F"/>
    <w:rsid w:val="00B228B9"/>
    <w:rsid w:val="00B31571"/>
    <w:rsid w:val="00B60BD2"/>
    <w:rsid w:val="00B70C2D"/>
    <w:rsid w:val="00B77B84"/>
    <w:rsid w:val="00B910A8"/>
    <w:rsid w:val="00BA29A0"/>
    <w:rsid w:val="00BA4CF5"/>
    <w:rsid w:val="00BB19DE"/>
    <w:rsid w:val="00BB242C"/>
    <w:rsid w:val="00C3401E"/>
    <w:rsid w:val="00C41FB7"/>
    <w:rsid w:val="00C44F9B"/>
    <w:rsid w:val="00C80E49"/>
    <w:rsid w:val="00C81944"/>
    <w:rsid w:val="00C86201"/>
    <w:rsid w:val="00C90D77"/>
    <w:rsid w:val="00CF7D5A"/>
    <w:rsid w:val="00D23F60"/>
    <w:rsid w:val="00D24F69"/>
    <w:rsid w:val="00D26E0E"/>
    <w:rsid w:val="00D424CC"/>
    <w:rsid w:val="00D4336A"/>
    <w:rsid w:val="00D47407"/>
    <w:rsid w:val="00D62F7C"/>
    <w:rsid w:val="00D64F4F"/>
    <w:rsid w:val="00D76300"/>
    <w:rsid w:val="00D7741A"/>
    <w:rsid w:val="00D80CAC"/>
    <w:rsid w:val="00D81553"/>
    <w:rsid w:val="00D941E2"/>
    <w:rsid w:val="00DB1B51"/>
    <w:rsid w:val="00DD06D1"/>
    <w:rsid w:val="00DD51D3"/>
    <w:rsid w:val="00E55D60"/>
    <w:rsid w:val="00E63032"/>
    <w:rsid w:val="00E7192F"/>
    <w:rsid w:val="00E84372"/>
    <w:rsid w:val="00E95028"/>
    <w:rsid w:val="00EC5366"/>
    <w:rsid w:val="00ED368A"/>
    <w:rsid w:val="00EE7951"/>
    <w:rsid w:val="00EF1482"/>
    <w:rsid w:val="00EF1914"/>
    <w:rsid w:val="00F012EE"/>
    <w:rsid w:val="00F24E59"/>
    <w:rsid w:val="00F2723F"/>
    <w:rsid w:val="00F321CB"/>
    <w:rsid w:val="00F55E8A"/>
    <w:rsid w:val="00F67D9E"/>
    <w:rsid w:val="00F81564"/>
    <w:rsid w:val="00F86AF9"/>
    <w:rsid w:val="00F9411A"/>
    <w:rsid w:val="00FA6D3B"/>
    <w:rsid w:val="00FC5993"/>
    <w:rsid w:val="00F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0C1F"/>
  <w15:docId w15:val="{30D62A2B-AE9D-43B7-8C8C-CF430336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E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E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E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44F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42C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342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42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2C7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64B0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9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9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9FA"/>
    <w:rPr>
      <w:b/>
      <w:bCs/>
    </w:rPr>
  </w:style>
  <w:style w:type="paragraph" w:styleId="ListParagraph">
    <w:name w:val="List Paragraph"/>
    <w:basedOn w:val="Normal"/>
    <w:uiPriority w:val="34"/>
    <w:qFormat/>
    <w:rsid w:val="00D8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usbln.org/2018_conferen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ference.usbln.org/2018_conference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ggieroffe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ele@usbln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\Documents\Corsair%20Files%2011_2_10\G\USBLN\Awards\2013%20Employer%20of%20the%20Year%20Award%2005-22-13%20L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Employer of the Year Award 05-22-13 LM</Template>
  <TotalTime>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4228</CharactersWithSpaces>
  <SharedDoc>false</SharedDoc>
  <HLinks>
    <vt:vector size="24" baseType="variant">
      <vt:variant>
        <vt:i4>8323162</vt:i4>
      </vt:variant>
      <vt:variant>
        <vt:i4>9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http://www.usbln.org/annual-conference.html</vt:lpwstr>
      </vt:variant>
      <vt:variant>
        <vt:lpwstr/>
      </vt:variant>
      <vt:variant>
        <vt:i4>8323162</vt:i4>
      </vt:variant>
      <vt:variant>
        <vt:i4>3</vt:i4>
      </vt:variant>
      <vt:variant>
        <vt:i4>0</vt:i4>
      </vt:variant>
      <vt:variant>
        <vt:i4>5</vt:i4>
      </vt:variant>
      <vt:variant>
        <vt:lpwstr>mailto:lori@usbln.org</vt:lpwstr>
      </vt:variant>
      <vt:variant>
        <vt:lpwstr/>
      </vt:variant>
      <vt:variant>
        <vt:i4>2949229</vt:i4>
      </vt:variant>
      <vt:variant>
        <vt:i4>0</vt:i4>
      </vt:variant>
      <vt:variant>
        <vt:i4>0</vt:i4>
      </vt:variant>
      <vt:variant>
        <vt:i4>5</vt:i4>
      </vt:variant>
      <vt:variant>
        <vt:lpwstr>http://www.usblnannualconference.org/index.html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adele@usbln.org</cp:lastModifiedBy>
  <cp:revision>4</cp:revision>
  <cp:lastPrinted>2017-06-13T15:31:00Z</cp:lastPrinted>
  <dcterms:created xsi:type="dcterms:W3CDTF">2017-10-30T01:08:00Z</dcterms:created>
  <dcterms:modified xsi:type="dcterms:W3CDTF">2017-10-30T17:53:00Z</dcterms:modified>
</cp:coreProperties>
</file>